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49E3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年度江西省大学生虚拟现实大赛报名表.docx​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993"/>
        <w:gridCol w:w="1275"/>
        <w:gridCol w:w="2835"/>
        <w:gridCol w:w="1418"/>
        <w:gridCol w:w="2126"/>
      </w:tblGrid>
      <w:tr w14:paraId="7395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696" w:type="dxa"/>
            <w:vAlign w:val="center"/>
          </w:tcPr>
          <w:p w14:paraId="2971537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5103" w:type="dxa"/>
            <w:gridSpan w:val="3"/>
            <w:vAlign w:val="center"/>
          </w:tcPr>
          <w:p w14:paraId="1DC321A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/>
                <w:color w:val="A6A6A6"/>
                <w:kern w:val="0"/>
                <w:sz w:val="24"/>
                <w:szCs w:val="24"/>
              </w:rPr>
              <w:t>**大学星航一队</w:t>
            </w:r>
          </w:p>
        </w:tc>
        <w:tc>
          <w:tcPr>
            <w:tcW w:w="1418" w:type="dxa"/>
            <w:vAlign w:val="center"/>
          </w:tcPr>
          <w:p w14:paraId="45104FE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作品类型</w:t>
            </w:r>
          </w:p>
          <w:p w14:paraId="6B6D987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及组别</w:t>
            </w:r>
          </w:p>
        </w:tc>
        <w:tc>
          <w:tcPr>
            <w:tcW w:w="2126" w:type="dxa"/>
            <w:vAlign w:val="center"/>
          </w:tcPr>
          <w:p w14:paraId="668BEEA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如：应用类1组</w:t>
            </w:r>
          </w:p>
        </w:tc>
      </w:tr>
      <w:tr w14:paraId="12AA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0DE46F5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参赛口号</w:t>
            </w:r>
          </w:p>
        </w:tc>
        <w:tc>
          <w:tcPr>
            <w:tcW w:w="8647" w:type="dxa"/>
            <w:gridSpan w:val="5"/>
            <w:vAlign w:val="center"/>
          </w:tcPr>
          <w:p w14:paraId="5D028452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4B80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2AA7531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647" w:type="dxa"/>
            <w:gridSpan w:val="5"/>
            <w:vAlign w:val="center"/>
          </w:tcPr>
          <w:p w14:paraId="79F86FE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14:paraId="30E4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562A3F1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8647" w:type="dxa"/>
            <w:gridSpan w:val="5"/>
            <w:vAlign w:val="center"/>
          </w:tcPr>
          <w:p w14:paraId="048F8021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14:paraId="6181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29746BA1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院校地址</w:t>
            </w:r>
          </w:p>
        </w:tc>
        <w:tc>
          <w:tcPr>
            <w:tcW w:w="5103" w:type="dxa"/>
            <w:gridSpan w:val="3"/>
            <w:vAlign w:val="center"/>
          </w:tcPr>
          <w:p w14:paraId="4B8C2BC5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C27DC0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6" w:type="dxa"/>
            <w:vAlign w:val="center"/>
          </w:tcPr>
          <w:p w14:paraId="6E5AE83F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14:paraId="55C6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489C92B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领队（组长）</w:t>
            </w:r>
          </w:p>
        </w:tc>
        <w:tc>
          <w:tcPr>
            <w:tcW w:w="993" w:type="dxa"/>
            <w:vAlign w:val="center"/>
          </w:tcPr>
          <w:p w14:paraId="5BB78F4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8C491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0255BE3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F3B88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813F7B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EC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2DACBEC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3"/>
            <w:vAlign w:val="center"/>
          </w:tcPr>
          <w:p w14:paraId="247A7C24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55C57E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14461CA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14:paraId="0F40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19F8CD4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团队成员1</w:t>
            </w:r>
          </w:p>
        </w:tc>
        <w:tc>
          <w:tcPr>
            <w:tcW w:w="993" w:type="dxa"/>
            <w:vAlign w:val="center"/>
          </w:tcPr>
          <w:p w14:paraId="71277446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3D6DFD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515EE62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010D3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6B4C36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322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29D2639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62071DA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D19C6A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0EFDBE2D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/>
                <w:color w:val="A6A6A6"/>
                <w:kern w:val="0"/>
                <w:sz w:val="24"/>
                <w:szCs w:val="24"/>
              </w:rPr>
              <w:t>信息科学院计算机系17级</w:t>
            </w:r>
          </w:p>
        </w:tc>
        <w:tc>
          <w:tcPr>
            <w:tcW w:w="1418" w:type="dxa"/>
            <w:vAlign w:val="center"/>
          </w:tcPr>
          <w:p w14:paraId="7CF96B4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2E567A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D6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10FF345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团队成员2</w:t>
            </w:r>
          </w:p>
        </w:tc>
        <w:tc>
          <w:tcPr>
            <w:tcW w:w="993" w:type="dxa"/>
            <w:vAlign w:val="center"/>
          </w:tcPr>
          <w:p w14:paraId="6767837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806D5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2F6E079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320F0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699BCE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7D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7EF4B2E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6618BFC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4499D2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2D10EC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FFD77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517B6F8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E0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7E35A702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团队成员3</w:t>
            </w:r>
          </w:p>
        </w:tc>
        <w:tc>
          <w:tcPr>
            <w:tcW w:w="993" w:type="dxa"/>
            <w:vAlign w:val="center"/>
          </w:tcPr>
          <w:p w14:paraId="7243E4C2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1570E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1702EB1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AA59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18977F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08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39AE058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0EAC6C6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5E460E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6081F56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AE178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35560F5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5D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1ED98E5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1BA8203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8BEAB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41FF446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73B48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C0B47E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1A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3476B62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3875371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7603C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43AE55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8ACC8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61D8C87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A68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Merge w:val="restart"/>
            <w:vAlign w:val="center"/>
          </w:tcPr>
          <w:p w14:paraId="28E1485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vMerge w:val="restart"/>
            <w:vAlign w:val="center"/>
          </w:tcPr>
          <w:p w14:paraId="6E6A82DD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94B154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单位及</w:t>
            </w:r>
          </w:p>
          <w:p w14:paraId="0F34268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835" w:type="dxa"/>
            <w:vMerge w:val="restart"/>
            <w:vAlign w:val="center"/>
          </w:tcPr>
          <w:p w14:paraId="41770A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11191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2129B5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D56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02F8B0D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30422AED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06ABEB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D49A23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D5C5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35C2B66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BA3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2CB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主题词"/>
            <w:bookmarkEnd w:id="0"/>
            <w:r>
              <w:rPr>
                <w:rFonts w:hint="eastAsia" w:ascii="宋体" w:hAnsi="宋体"/>
                <w:sz w:val="24"/>
                <w:szCs w:val="24"/>
              </w:rPr>
              <w:t>作品简介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C2B8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作品内容说明，以及在开发应用过程中的简短描述文件</w:t>
            </w:r>
          </w:p>
          <w:p w14:paraId="039FECB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包括：功能性指标、技术方法、使用工具（不超过 </w:t>
            </w:r>
            <w:r>
              <w:rPr>
                <w:rFonts w:ascii="宋体" w:hAnsi="宋体"/>
                <w:sz w:val="24"/>
                <w:szCs w:val="24"/>
              </w:rPr>
              <w:t>500 字）</w:t>
            </w:r>
          </w:p>
        </w:tc>
      </w:tr>
      <w:tr w14:paraId="28AE8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DD0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创新及实用性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F4CD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参赛作品的优势及特色说明</w:t>
            </w:r>
          </w:p>
          <w:p w14:paraId="22455B6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包括：创新思路、应用性及前景分析等（不超过 </w:t>
            </w:r>
            <w:r>
              <w:rPr>
                <w:rFonts w:ascii="宋体" w:hAnsi="宋体"/>
                <w:sz w:val="24"/>
                <w:szCs w:val="24"/>
              </w:rPr>
              <w:t>500 字）</w:t>
            </w:r>
          </w:p>
        </w:tc>
      </w:tr>
      <w:tr w14:paraId="70E1B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8" w:hRule="exact"/>
          <w:jc w:val="center"/>
        </w:trPr>
        <w:tc>
          <w:tcPr>
            <w:tcW w:w="10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477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作品承诺</w:t>
            </w:r>
          </w:p>
          <w:p w14:paraId="011A63B2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宋体" w:hAnsi="宋体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本人已详细阅读本次大赛的章程，并承诺遵守有关规定。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zh-CN"/>
              </w:rPr>
              <w:t>本人提供的作品为原创作品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zh-CN"/>
              </w:rPr>
              <w:t>未曾参加过任何其他相关竞赛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zh-CN"/>
              </w:rPr>
              <w:t>保证对参赛作品拥有充分、完全、排他的知识产权，不侵犯他人的任何专利、著作权、商标权及其他知识产权；若有知识产权纠纷或争议，其法律责任由本人自行负责，与大赛主办方无关。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本人的参赛作品如果得以入选，本人同意该作品可由大赛主办单位公开出版、展示、展览、推广宣传和在有关媒体进行报道，参赛团队拥有获奖作品的其它权利。（本承诺内容不得更改）</w:t>
            </w:r>
          </w:p>
          <w:p w14:paraId="124A0245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宋体" w:hAnsi="宋体" w:cs="仿宋"/>
                <w:sz w:val="24"/>
                <w:szCs w:val="24"/>
                <w:lang w:val="zh-CN"/>
              </w:rPr>
            </w:pPr>
          </w:p>
          <w:p w14:paraId="2A4BF51E">
            <w:pPr>
              <w:spacing w:after="156" w:afterLines="50" w:line="276" w:lineRule="auto"/>
              <w:jc w:val="center"/>
              <w:outlineLvl w:val="0"/>
              <w:rPr>
                <w:rFonts w:ascii="宋体" w:hAnsi="宋体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指导教师署名：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_____________                        ____________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日</w:t>
            </w:r>
          </w:p>
          <w:p w14:paraId="4319961E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指导教师署名：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_____________                        ____________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日</w:t>
            </w:r>
          </w:p>
          <w:p w14:paraId="114CEBF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0684FA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96293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2E686E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77872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B379F7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AFE2F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9E047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76B577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297F9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22C8F9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CCD480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BF0A6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945BF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04719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46228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5EBC95">
      <w:pPr>
        <w:spacing w:line="48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8B9E6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A93C46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7AX7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93C46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56B0AA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riLOV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56B0AA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Zjk0YWMxZTFjMzljYWE4NDgyZmVmMmE5MDUxYjMifQ=="/>
  </w:docVars>
  <w:rsids>
    <w:rsidRoot w:val="00B31CEB"/>
    <w:rsid w:val="00223144"/>
    <w:rsid w:val="002F2C94"/>
    <w:rsid w:val="008A0B7C"/>
    <w:rsid w:val="00AD35EF"/>
    <w:rsid w:val="00B31CEB"/>
    <w:rsid w:val="00D12AA0"/>
    <w:rsid w:val="1AF231A2"/>
    <w:rsid w:val="215C3D88"/>
    <w:rsid w:val="34807880"/>
    <w:rsid w:val="396412A3"/>
    <w:rsid w:val="405211DD"/>
    <w:rsid w:val="4FFF7D1C"/>
    <w:rsid w:val="508E61B5"/>
    <w:rsid w:val="6E1F3343"/>
    <w:rsid w:val="71B72B8C"/>
    <w:rsid w:val="7B8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240" w:after="240" w:line="360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9"/>
    <w:p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</w:style>
  <w:style w:type="paragraph" w:styleId="9">
    <w:name w:val="toc 2"/>
    <w:basedOn w:val="1"/>
    <w:next w:val="1"/>
    <w:qFormat/>
    <w:uiPriority w:val="99"/>
    <w:pPr>
      <w:ind w:left="420" w:leftChars="200"/>
    </w:p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7">
    <w:name w:val="页眉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content-right_2s-h4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609</Characters>
  <Lines>28</Lines>
  <Paragraphs>8</Paragraphs>
  <TotalTime>14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2024-07-09T01:16:00Z</dcterms:created>
  <dc:creator>南方南</dc:creator>
  <cp:lastModifiedBy>江南</cp:lastModifiedBy>
  <cp:lastPrinted>2023-07-10T08:07:00Z</cp:lastPrinted>
  <dcterms:modified xsi:type="dcterms:W3CDTF">2025-04-28T02:18:03Z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EA4BE72EE1654B8388943972125664C1_13</vt:lpwstr>
  </property>
  <property fmtid="{D5CDD505-2E9C-101B-9397-08002B2CF9AE}" pid="4" name="KSOTemplateDocerSaveRecord">
    <vt:lpwstr>eyJoZGlkIjoiZTg0YzNlZWJmNGYwMzJhYmYwZDBmOGQyOWJmYzE5MjUiLCJ1c2VySWQiOiIxNjYzMTk0NDYwIn0=</vt:lpwstr>
  </property>
</Properties>
</file>